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1B11" w14:textId="56A5DE00" w:rsidR="00F8639A" w:rsidRPr="00232B68" w:rsidRDefault="00232B68" w:rsidP="00232B68">
      <w:pPr>
        <w:keepNext/>
        <w:keepLines/>
        <w:tabs>
          <w:tab w:val="left" w:pos="0"/>
        </w:tabs>
        <w:spacing w:after="0" w:line="240" w:lineRule="auto"/>
        <w:outlineLvl w:val="1"/>
        <w:rPr>
          <w:rFonts w:ascii="Arial" w:hAnsi="Arial"/>
          <w:b/>
          <w:sz w:val="32"/>
          <w:szCs w:val="32"/>
          <w:lang w:bidi="de-DE"/>
        </w:rPr>
      </w:pPr>
      <w:r w:rsidRPr="00232B68">
        <w:rPr>
          <w:rFonts w:ascii="Arial" w:hAnsi="Arial"/>
          <w:b/>
          <w:sz w:val="32"/>
          <w:szCs w:val="32"/>
          <w:lang w:bidi="de-DE"/>
        </w:rPr>
        <w:t>M</w:t>
      </w:r>
      <w:r w:rsidR="0023026F" w:rsidRPr="00232B68">
        <w:rPr>
          <w:rFonts w:ascii="Arial" w:hAnsi="Arial"/>
          <w:b/>
          <w:sz w:val="32"/>
          <w:szCs w:val="32"/>
          <w:lang w:bidi="de-DE"/>
        </w:rPr>
        <w:t>üller Akustik</w:t>
      </w:r>
      <w:r w:rsidR="009F7742" w:rsidRPr="00232B68">
        <w:rPr>
          <w:rFonts w:ascii="Arial" w:hAnsi="Arial"/>
          <w:b/>
          <w:sz w:val="32"/>
          <w:szCs w:val="32"/>
          <w:lang w:bidi="de-DE"/>
        </w:rPr>
        <w:t xml:space="preserve"> </w:t>
      </w:r>
      <w:proofErr w:type="spellStart"/>
      <w:r w:rsidR="009F7742" w:rsidRPr="00232B68">
        <w:rPr>
          <w:rFonts w:ascii="Arial" w:hAnsi="Arial"/>
          <w:b/>
          <w:sz w:val="32"/>
          <w:szCs w:val="32"/>
          <w:lang w:bidi="de-DE"/>
        </w:rPr>
        <w:t>Foam</w:t>
      </w:r>
      <w:proofErr w:type="spellEnd"/>
      <w:r w:rsidR="009F7742" w:rsidRPr="00232B68">
        <w:rPr>
          <w:rFonts w:ascii="Arial" w:hAnsi="Arial"/>
          <w:b/>
          <w:sz w:val="32"/>
          <w:szCs w:val="32"/>
          <w:lang w:bidi="de-DE"/>
        </w:rPr>
        <w:t>-Line Board Klebemontage</w:t>
      </w:r>
    </w:p>
    <w:p w14:paraId="27C03E75" w14:textId="4D8081A5" w:rsidR="00E45178" w:rsidRPr="00E45178" w:rsidRDefault="00E45178" w:rsidP="00F8639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   </w:t>
      </w:r>
      <w:r w:rsidR="00122E3B">
        <w:rPr>
          <w:rFonts w:ascii="Arial" w:hAnsi="Arial" w:cs="Arial"/>
          <w:sz w:val="20"/>
          <w:szCs w:val="20"/>
          <w:lang w:bidi="de-DE"/>
        </w:rPr>
        <w:t xml:space="preserve">     </w:t>
      </w:r>
      <w:r w:rsidR="00F8639A">
        <w:rPr>
          <w:rFonts w:ascii="Arial" w:hAnsi="Arial" w:cs="Arial"/>
          <w:sz w:val="20"/>
          <w:szCs w:val="20"/>
          <w:lang w:bidi="de-DE"/>
        </w:rPr>
        <w:br/>
      </w:r>
    </w:p>
    <w:p w14:paraId="1528DBD5" w14:textId="0FECF1ED" w:rsidR="00E45178" w:rsidRPr="00E45178" w:rsidRDefault="00A56019" w:rsidP="00E45178">
      <w:pPr>
        <w:keepNext/>
        <w:keepLines/>
        <w:spacing w:after="28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 xml:space="preserve">                  </w:t>
      </w:r>
      <w:r w:rsidR="009F7742">
        <w:rPr>
          <w:rFonts w:ascii="Arial" w:hAnsi="Arial" w:cs="Arial"/>
          <w:b/>
          <w:sz w:val="20"/>
          <w:szCs w:val="20"/>
          <w:lang w:bidi="de-DE"/>
        </w:rPr>
        <w:t xml:space="preserve">Schallabsorber aus offenporigem Melaminharzschaum. </w:t>
      </w:r>
    </w:p>
    <w:p w14:paraId="3B64A6BA" w14:textId="77777777" w:rsidR="009F7742" w:rsidRPr="009F7742" w:rsidRDefault="00E45178" w:rsidP="009F7742">
      <w:pPr>
        <w:keepNext/>
        <w:keepLines/>
        <w:numPr>
          <w:ilvl w:val="0"/>
          <w:numId w:val="1"/>
        </w:numPr>
        <w:spacing w:before="100"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>Format (mm):</w:t>
      </w:r>
      <w:r w:rsidRPr="001B66E0">
        <w:rPr>
          <w:rFonts w:ascii="Arial" w:hAnsi="Arial" w:cs="Arial"/>
          <w:sz w:val="20"/>
          <w:szCs w:val="20"/>
          <w:lang w:bidi="de-DE"/>
        </w:rPr>
        <w:t xml:space="preserve"> Länge:</w:t>
      </w:r>
      <w:r w:rsidR="00534856">
        <w:rPr>
          <w:rFonts w:ascii="Arial" w:hAnsi="Arial" w:cs="Arial"/>
          <w:sz w:val="20"/>
          <w:szCs w:val="20"/>
          <w:lang w:bidi="de-DE"/>
        </w:rPr>
        <w:t xml:space="preserve">   </w:t>
      </w:r>
      <w:r w:rsidR="009F7742">
        <w:rPr>
          <w:rFonts w:ascii="Arial" w:hAnsi="Arial" w:cs="Arial"/>
          <w:sz w:val="20"/>
          <w:szCs w:val="20"/>
          <w:lang w:bidi="de-DE"/>
        </w:rPr>
        <w:t>600</w:t>
      </w:r>
      <w:r w:rsidRPr="001B66E0">
        <w:rPr>
          <w:rFonts w:ascii="Arial" w:hAnsi="Arial" w:cs="Arial"/>
          <w:sz w:val="20"/>
          <w:szCs w:val="20"/>
          <w:lang w:bidi="de-DE"/>
        </w:rPr>
        <w:t>mm</w:t>
      </w:r>
      <w:r w:rsidR="00FC73FE">
        <w:rPr>
          <w:rFonts w:ascii="Arial" w:hAnsi="Arial" w:cs="Arial"/>
          <w:sz w:val="20"/>
          <w:szCs w:val="20"/>
          <w:lang w:bidi="de-DE"/>
        </w:rPr>
        <w:t xml:space="preserve">, </w:t>
      </w:r>
      <w:r w:rsidR="009F7742">
        <w:rPr>
          <w:rFonts w:ascii="Arial" w:hAnsi="Arial" w:cs="Arial"/>
          <w:sz w:val="20"/>
          <w:szCs w:val="20"/>
          <w:lang w:bidi="de-DE"/>
        </w:rPr>
        <w:t xml:space="preserve">625mm, 1200mm, 1250mm </w:t>
      </w:r>
      <w:r w:rsidRPr="001B66E0">
        <w:rPr>
          <w:rFonts w:ascii="Arial" w:hAnsi="Arial" w:cs="Arial"/>
          <w:sz w:val="20"/>
          <w:szCs w:val="20"/>
          <w:lang w:bidi="de-DE"/>
        </w:rPr>
        <w:br/>
        <w:t xml:space="preserve">                        Breite:</w:t>
      </w:r>
      <w:r w:rsidR="00534856">
        <w:rPr>
          <w:rFonts w:ascii="Arial" w:hAnsi="Arial" w:cs="Arial"/>
          <w:sz w:val="20"/>
          <w:szCs w:val="20"/>
          <w:lang w:bidi="de-DE"/>
        </w:rPr>
        <w:t xml:space="preserve">   </w:t>
      </w:r>
      <w:r w:rsidR="009F7742">
        <w:rPr>
          <w:rFonts w:ascii="Arial" w:hAnsi="Arial" w:cs="Arial"/>
          <w:sz w:val="20"/>
          <w:szCs w:val="20"/>
          <w:lang w:bidi="de-DE"/>
        </w:rPr>
        <w:t xml:space="preserve"> 600mm, 625mm, 1200mm, 1250mm</w:t>
      </w:r>
    </w:p>
    <w:p w14:paraId="3FA6D24A" w14:textId="00363A3B" w:rsidR="009F7742" w:rsidRPr="009F7742" w:rsidRDefault="009F7742" w:rsidP="009F7742">
      <w:pPr>
        <w:keepNext/>
        <w:keepLines/>
        <w:spacing w:before="100"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9F7742">
        <w:rPr>
          <w:rFonts w:ascii="Arial" w:hAnsi="Arial" w:cs="Arial"/>
          <w:b/>
          <w:sz w:val="20"/>
          <w:szCs w:val="20"/>
          <w:lang w:bidi="de-DE"/>
        </w:rPr>
        <w:t>Max Format:</w:t>
      </w:r>
      <w:r w:rsidRPr="009F7742"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 B x L: 1250mm x 625mm </w:t>
      </w:r>
    </w:p>
    <w:p w14:paraId="4834DE3A" w14:textId="0B3A37ED" w:rsidR="00A206AF" w:rsidRPr="00025980" w:rsidRDefault="00E45178" w:rsidP="00E45178">
      <w:pPr>
        <w:keepNext/>
        <w:keepLines/>
        <w:numPr>
          <w:ilvl w:val="0"/>
          <w:numId w:val="1"/>
        </w:numPr>
        <w:spacing w:before="100"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Stärke:          </w:t>
      </w:r>
      <w:r w:rsidR="009F7742" w:rsidRPr="009F7742">
        <w:rPr>
          <w:rFonts w:ascii="Arial" w:hAnsi="Arial" w:cs="Arial"/>
          <w:bCs/>
          <w:sz w:val="20"/>
          <w:szCs w:val="20"/>
          <w:lang w:bidi="de-DE"/>
        </w:rPr>
        <w:t>25mm, 40mm, 50mm, 60mm</w:t>
      </w:r>
      <w:r w:rsidR="009F7742">
        <w:rPr>
          <w:rFonts w:ascii="Arial" w:hAnsi="Arial" w:cs="Arial"/>
          <w:b/>
          <w:sz w:val="20"/>
          <w:szCs w:val="20"/>
          <w:lang w:bidi="de-DE"/>
        </w:rPr>
        <w:t xml:space="preserve"> </w:t>
      </w:r>
    </w:p>
    <w:p w14:paraId="0048E7EC" w14:textId="712FA8A7" w:rsidR="00E45178" w:rsidRPr="00FC73FE" w:rsidRDefault="00025980" w:rsidP="00D3051E">
      <w:pPr>
        <w:keepNext/>
        <w:keepLines/>
        <w:numPr>
          <w:ilvl w:val="0"/>
          <w:numId w:val="1"/>
        </w:numPr>
        <w:spacing w:before="100"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FC73FE">
        <w:rPr>
          <w:rFonts w:ascii="Arial" w:hAnsi="Arial" w:cs="Arial"/>
          <w:b/>
          <w:sz w:val="20"/>
          <w:szCs w:val="20"/>
          <w:lang w:bidi="de-DE"/>
        </w:rPr>
        <w:t>Kantenausführung:</w:t>
      </w:r>
      <w:r w:rsidRPr="00FC73FE">
        <w:rPr>
          <w:rFonts w:ascii="Arial" w:hAnsi="Arial" w:cs="Arial"/>
          <w:sz w:val="20"/>
          <w:szCs w:val="20"/>
          <w:lang w:bidi="de-DE"/>
        </w:rPr>
        <w:t xml:space="preserve"> </w:t>
      </w:r>
      <w:r w:rsidR="0023026F">
        <w:rPr>
          <w:rFonts w:ascii="Arial" w:hAnsi="Arial" w:cs="Arial"/>
          <w:sz w:val="20"/>
          <w:szCs w:val="20"/>
          <w:lang w:bidi="de-DE"/>
        </w:rPr>
        <w:t>scharfe Kante</w:t>
      </w:r>
      <w:r w:rsidR="009F7742">
        <w:rPr>
          <w:rFonts w:ascii="Arial" w:hAnsi="Arial" w:cs="Arial"/>
          <w:sz w:val="20"/>
          <w:szCs w:val="20"/>
          <w:lang w:bidi="de-DE"/>
        </w:rPr>
        <w:t xml:space="preserve">, gefaste Kante </w:t>
      </w:r>
    </w:p>
    <w:p w14:paraId="07F6091A" w14:textId="0795C1BA" w:rsidR="00E45178" w:rsidRPr="001B66E0" w:rsidRDefault="00E45178" w:rsidP="009F7742">
      <w:pPr>
        <w:keepNext/>
        <w:keepLines/>
        <w:numPr>
          <w:ilvl w:val="0"/>
          <w:numId w:val="1"/>
        </w:numPr>
        <w:spacing w:before="100"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>Farbe:</w:t>
      </w:r>
      <w:r w:rsidR="009F7742">
        <w:rPr>
          <w:rFonts w:ascii="Arial" w:hAnsi="Arial" w:cs="Arial"/>
          <w:sz w:val="20"/>
          <w:szCs w:val="20"/>
          <w:lang w:bidi="de-DE"/>
        </w:rPr>
        <w:t xml:space="preserve"> Weiß o. Lichtgrau, RAL</w:t>
      </w:r>
      <w:r w:rsidR="003609B7">
        <w:rPr>
          <w:rFonts w:ascii="Arial" w:hAnsi="Arial" w:cs="Arial"/>
          <w:sz w:val="20"/>
          <w:szCs w:val="20"/>
          <w:lang w:bidi="de-DE"/>
        </w:rPr>
        <w:t>, NCS</w:t>
      </w:r>
      <w:r w:rsidR="009F7742">
        <w:rPr>
          <w:rFonts w:ascii="Arial" w:hAnsi="Arial" w:cs="Arial"/>
          <w:sz w:val="20"/>
          <w:szCs w:val="20"/>
          <w:lang w:bidi="de-DE"/>
        </w:rPr>
        <w:t xml:space="preserve"> oder </w:t>
      </w:r>
      <w:r w:rsidR="003609B7">
        <w:rPr>
          <w:rFonts w:ascii="Arial" w:hAnsi="Arial" w:cs="Arial"/>
          <w:sz w:val="20"/>
          <w:szCs w:val="20"/>
          <w:lang w:bidi="de-DE"/>
        </w:rPr>
        <w:t>stoffkaschiert</w:t>
      </w:r>
    </w:p>
    <w:p w14:paraId="02C4A4D9" w14:textId="2A5B662F" w:rsidR="00E45178" w:rsidRPr="001B66E0" w:rsidRDefault="009F7742" w:rsidP="00E45178">
      <w:pPr>
        <w:keepNext/>
        <w:keepLines/>
        <w:numPr>
          <w:ilvl w:val="0"/>
          <w:numId w:val="1"/>
        </w:numPr>
        <w:spacing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>Montage</w:t>
      </w:r>
      <w:r w:rsidR="00E45178" w:rsidRPr="001B66E0">
        <w:rPr>
          <w:rFonts w:ascii="Arial" w:hAnsi="Arial" w:cs="Arial"/>
          <w:b/>
          <w:sz w:val="20"/>
          <w:szCs w:val="20"/>
          <w:lang w:bidi="de-DE"/>
        </w:rPr>
        <w:t>:</w:t>
      </w:r>
      <w:r w:rsidR="00E45178" w:rsidRPr="001B66E0">
        <w:rPr>
          <w:rFonts w:ascii="Arial" w:hAnsi="Arial" w:cs="Arial"/>
          <w:sz w:val="20"/>
          <w:szCs w:val="20"/>
          <w:lang w:bidi="de-DE"/>
        </w:rPr>
        <w:t xml:space="preserve"> </w:t>
      </w:r>
      <w:r w:rsidR="00C44018">
        <w:rPr>
          <w:rFonts w:ascii="Arial" w:hAnsi="Arial" w:cs="Arial"/>
          <w:sz w:val="20"/>
          <w:szCs w:val="20"/>
          <w:lang w:bidi="de-DE"/>
        </w:rPr>
        <w:t xml:space="preserve">mit </w:t>
      </w:r>
      <w:r w:rsidR="007D4661">
        <w:rPr>
          <w:rFonts w:ascii="Arial" w:hAnsi="Arial" w:cs="Arial"/>
          <w:sz w:val="20"/>
          <w:szCs w:val="20"/>
          <w:lang w:bidi="de-DE"/>
        </w:rPr>
        <w:t xml:space="preserve">zugelassenem </w:t>
      </w:r>
      <w:r w:rsidR="00D14921">
        <w:rPr>
          <w:rFonts w:ascii="Arial" w:hAnsi="Arial" w:cs="Arial"/>
          <w:sz w:val="20"/>
          <w:szCs w:val="20"/>
          <w:lang w:bidi="de-DE"/>
        </w:rPr>
        <w:t>Systemkleber geklebt</w:t>
      </w:r>
      <w:r w:rsidR="007D4661">
        <w:rPr>
          <w:rFonts w:ascii="Arial" w:hAnsi="Arial" w:cs="Arial"/>
          <w:sz w:val="20"/>
          <w:szCs w:val="20"/>
          <w:lang w:bidi="de-DE"/>
        </w:rPr>
        <w:t xml:space="preserve">, Gesamtsystem B1 zertifiziert </w:t>
      </w:r>
    </w:p>
    <w:p w14:paraId="1D104D25" w14:textId="77777777" w:rsidR="00C4595E" w:rsidRPr="00C4595E" w:rsidRDefault="00E45178" w:rsidP="00E45178">
      <w:pPr>
        <w:keepNext/>
        <w:keepLines/>
        <w:numPr>
          <w:ilvl w:val="0"/>
          <w:numId w:val="1"/>
        </w:numPr>
        <w:spacing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>Gewicht:</w:t>
      </w:r>
      <w:r w:rsidRPr="001B66E0">
        <w:rPr>
          <w:rFonts w:ascii="Arial" w:hAnsi="Arial" w:cs="Arial"/>
          <w:sz w:val="20"/>
          <w:szCs w:val="20"/>
          <w:lang w:bidi="de-DE"/>
        </w:rPr>
        <w:t xml:space="preserve"> </w:t>
      </w:r>
    </w:p>
    <w:p w14:paraId="4BE317C3" w14:textId="5E6A099C" w:rsidR="00C4595E" w:rsidRPr="00C4595E" w:rsidRDefault="00C4595E" w:rsidP="00C4595E">
      <w:pPr>
        <w:keepNext/>
        <w:keepLines/>
        <w:spacing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30mm = ca. 225</w:t>
      </w:r>
      <w:r w:rsidR="009F7742">
        <w:rPr>
          <w:rFonts w:ascii="Arial" w:hAnsi="Arial" w:cs="Arial"/>
          <w:sz w:val="20"/>
          <w:szCs w:val="20"/>
          <w:lang w:bidi="de-DE"/>
        </w:rPr>
        <w:t>g / m</w:t>
      </w:r>
      <w:r>
        <w:rPr>
          <w:rFonts w:ascii="Arial" w:hAnsi="Arial" w:cs="Arial"/>
          <w:sz w:val="20"/>
          <w:szCs w:val="20"/>
          <w:lang w:bidi="de-DE"/>
        </w:rPr>
        <w:t>²</w:t>
      </w:r>
    </w:p>
    <w:p w14:paraId="4CF4C6B7" w14:textId="75329B43" w:rsidR="00E45178" w:rsidRDefault="00C4595E" w:rsidP="00C4595E">
      <w:pPr>
        <w:keepNext/>
        <w:keepLines/>
        <w:spacing w:after="0" w:line="240" w:lineRule="auto"/>
        <w:ind w:left="1040" w:right="226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50mm = ca. 375g / m² </w:t>
      </w:r>
    </w:p>
    <w:p w14:paraId="61191E6B" w14:textId="7A689B43" w:rsidR="00C4595E" w:rsidRPr="001B66E0" w:rsidRDefault="00C4595E" w:rsidP="00C4595E">
      <w:pPr>
        <w:keepNext/>
        <w:keepLines/>
        <w:spacing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80mm = ca. 600g / m² </w:t>
      </w:r>
    </w:p>
    <w:p w14:paraId="65784206" w14:textId="3BA27EB7" w:rsidR="00E45178" w:rsidRPr="001B66E0" w:rsidRDefault="009F7742" w:rsidP="00E45178">
      <w:pPr>
        <w:keepNext/>
        <w:keepLines/>
        <w:numPr>
          <w:ilvl w:val="0"/>
          <w:numId w:val="1"/>
        </w:numPr>
        <w:spacing w:after="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 xml:space="preserve">Baustoffklasse: B1 </w:t>
      </w:r>
    </w:p>
    <w:p w14:paraId="2CC03848" w14:textId="5E101BBA" w:rsidR="00A56019" w:rsidRPr="00C0585E" w:rsidRDefault="00A56019" w:rsidP="00684076">
      <w:pPr>
        <w:keepNext/>
        <w:keepLines/>
        <w:numPr>
          <w:ilvl w:val="0"/>
          <w:numId w:val="1"/>
        </w:numPr>
        <w:spacing w:after="0" w:line="240" w:lineRule="auto"/>
        <w:ind w:left="1040" w:right="2268"/>
        <w:rPr>
          <w:rFonts w:ascii="Arial" w:eastAsia="Arial" w:hAnsi="Arial" w:cs="Arial"/>
          <w:bCs/>
          <w:color w:val="FF0000"/>
          <w:sz w:val="20"/>
          <w:szCs w:val="20"/>
          <w:lang w:bidi="de-DE"/>
        </w:rPr>
      </w:pPr>
      <w:proofErr w:type="spellStart"/>
      <w:r>
        <w:rPr>
          <w:rFonts w:ascii="Arial" w:hAnsi="Arial" w:cs="Arial"/>
          <w:b/>
          <w:sz w:val="20"/>
          <w:szCs w:val="20"/>
          <w:lang w:bidi="de-DE"/>
        </w:rPr>
        <w:t>Absorbtionsklasse</w:t>
      </w:r>
      <w:proofErr w:type="spellEnd"/>
      <w:r w:rsidR="00C0585E">
        <w:rPr>
          <w:rFonts w:ascii="Arial" w:hAnsi="Arial" w:cs="Arial"/>
          <w:b/>
          <w:sz w:val="20"/>
          <w:szCs w:val="20"/>
          <w:lang w:bidi="de-DE"/>
        </w:rPr>
        <w:t>:</w:t>
      </w:r>
      <w:r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A </w:t>
      </w:r>
      <w:r w:rsidR="009F7742"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bei 50mm Stärke </w:t>
      </w:r>
    </w:p>
    <w:p w14:paraId="5236B102" w14:textId="71EE8351" w:rsidR="00E45178" w:rsidRPr="00C0585E" w:rsidRDefault="00AA78EF" w:rsidP="00E45178">
      <w:pPr>
        <w:keepNext/>
        <w:keepLines/>
        <w:numPr>
          <w:ilvl w:val="0"/>
          <w:numId w:val="1"/>
        </w:numPr>
        <w:spacing w:after="0" w:line="240" w:lineRule="auto"/>
        <w:ind w:left="1040" w:right="2268"/>
        <w:rPr>
          <w:rFonts w:ascii="Arial" w:eastAsia="Arial" w:hAnsi="Arial" w:cs="Arial"/>
          <w:bCs/>
          <w:color w:val="FF0000"/>
          <w:sz w:val="20"/>
          <w:szCs w:val="20"/>
          <w:lang w:bidi="de-DE"/>
        </w:rPr>
      </w:pPr>
      <w:proofErr w:type="spellStart"/>
      <w:r>
        <w:rPr>
          <w:rFonts w:ascii="Arial" w:hAnsi="Arial" w:cs="Arial"/>
          <w:b/>
          <w:sz w:val="20"/>
          <w:szCs w:val="20"/>
          <w:lang w:bidi="de-DE"/>
        </w:rPr>
        <w:t>Absorbtionsgrad</w:t>
      </w:r>
      <w:proofErr w:type="spellEnd"/>
      <w:r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="00C4595E">
        <w:rPr>
          <w:rFonts w:ascii="Arial" w:hAnsi="Arial" w:cs="Arial"/>
          <w:b/>
          <w:sz w:val="20"/>
          <w:szCs w:val="20"/>
          <w:lang w:bidi="de-DE"/>
        </w:rPr>
        <w:t>bei 50mm Stärke:</w:t>
      </w:r>
      <w:r>
        <w:rPr>
          <w:rFonts w:ascii="Arial" w:hAnsi="Arial" w:cs="Arial"/>
          <w:b/>
          <w:sz w:val="20"/>
          <w:szCs w:val="20"/>
          <w:lang w:bidi="de-DE"/>
        </w:rPr>
        <w:t xml:space="preserve">  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α</w:t>
      </w:r>
      <w:r w:rsidRPr="00C0585E">
        <w:rPr>
          <w:rFonts w:ascii="Arial" w:hAnsi="Arial" w:cs="Arial"/>
          <w:bCs/>
          <w:color w:val="FF0000"/>
          <w:sz w:val="20"/>
          <w:szCs w:val="20"/>
          <w:vertAlign w:val="subscript"/>
          <w:lang w:bidi="de-DE"/>
        </w:rPr>
        <w:t>w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 = 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0,85 (H);</w:t>
      </w:r>
      <w:r w:rsidR="00E45178"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 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125Hz = 0,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19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; 250Hz = </w:t>
      </w:r>
      <w:r w:rsidR="00A50FDB"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0,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56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; 500Hz =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 0,91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 xml:space="preserve">; 1000Hz = 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1,00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; 2000Hz = 1,0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0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; 4000Hz = 1,0</w:t>
      </w:r>
      <w:r w:rsidR="00C4595E">
        <w:rPr>
          <w:rFonts w:ascii="Arial" w:hAnsi="Arial" w:cs="Arial"/>
          <w:bCs/>
          <w:color w:val="FF0000"/>
          <w:sz w:val="20"/>
          <w:szCs w:val="20"/>
          <w:lang w:bidi="de-DE"/>
        </w:rPr>
        <w:t>0</w:t>
      </w:r>
      <w:r w:rsidRPr="00C0585E">
        <w:rPr>
          <w:rFonts w:ascii="Arial" w:hAnsi="Arial" w:cs="Arial"/>
          <w:bCs/>
          <w:color w:val="FF0000"/>
          <w:sz w:val="20"/>
          <w:szCs w:val="20"/>
          <w:lang w:bidi="de-DE"/>
        </w:rPr>
        <w:t>;</w:t>
      </w:r>
    </w:p>
    <w:p w14:paraId="17316D6D" w14:textId="571F125B" w:rsidR="00315E7F" w:rsidRPr="00266470" w:rsidRDefault="00E45178" w:rsidP="00E45178">
      <w:pPr>
        <w:keepNext/>
        <w:keepLines/>
        <w:numPr>
          <w:ilvl w:val="0"/>
          <w:numId w:val="1"/>
        </w:numPr>
        <w:spacing w:after="100" w:line="240" w:lineRule="auto"/>
        <w:ind w:left="1040"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Reinigung: </w:t>
      </w:r>
      <w:r w:rsidR="00C4595E">
        <w:rPr>
          <w:rFonts w:ascii="Arial" w:hAnsi="Arial" w:cs="Arial"/>
          <w:sz w:val="20"/>
          <w:szCs w:val="20"/>
          <w:lang w:bidi="de-DE"/>
        </w:rPr>
        <w:t xml:space="preserve">vorsichtig absaugen mit Polsterdüse </w:t>
      </w:r>
    </w:p>
    <w:p w14:paraId="3EB29E00" w14:textId="77777777" w:rsidR="00266470" w:rsidRDefault="00266470" w:rsidP="00266470">
      <w:pPr>
        <w:keepNext/>
        <w:keepLines/>
        <w:spacing w:after="10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</w:p>
    <w:p w14:paraId="5C77A7A4" w14:textId="77777777" w:rsidR="00266470" w:rsidRDefault="00266470" w:rsidP="00266470">
      <w:pPr>
        <w:keepNext/>
        <w:keepLines/>
        <w:spacing w:after="10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Infos unter: </w:t>
      </w:r>
      <w:hyperlink r:id="rId7" w:history="1">
        <w:r w:rsidRPr="00301BF9">
          <w:rPr>
            <w:rStyle w:val="Hyperlink"/>
            <w:rFonts w:ascii="Arial" w:eastAsia="Arial" w:hAnsi="Arial" w:cs="Arial"/>
            <w:sz w:val="20"/>
            <w:szCs w:val="20"/>
            <w:lang w:bidi="de-DE"/>
          </w:rPr>
          <w:t>www.mueller-akustik.de</w:t>
        </w:r>
      </w:hyperlink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 </w:t>
      </w:r>
    </w:p>
    <w:p w14:paraId="75672441" w14:textId="77777777" w:rsidR="00266470" w:rsidRDefault="00266470" w:rsidP="00266470">
      <w:pPr>
        <w:keepNext/>
        <w:keepLines/>
        <w:spacing w:after="10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</w:p>
    <w:p w14:paraId="53CC3770" w14:textId="4B4807CB" w:rsidR="00266470" w:rsidRPr="001B66E0" w:rsidRDefault="00266470" w:rsidP="00266470">
      <w:pPr>
        <w:keepNext/>
        <w:keepLines/>
        <w:spacing w:after="10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Leitfabrikat: Müller Akustik </w:t>
      </w:r>
      <w:r>
        <w:rPr>
          <w:rFonts w:ascii="Arial" w:eastAsia="Arial" w:hAnsi="Arial" w:cs="Arial"/>
          <w:color w:val="000000"/>
          <w:sz w:val="20"/>
          <w:szCs w:val="20"/>
          <w:lang w:bidi="de-DE"/>
        </w:rPr>
        <w:t>–</w:t>
      </w:r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bidi="de-DE"/>
        </w:rPr>
        <w:t>Foam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 Line Board</w:t>
      </w:r>
      <w:r>
        <w:rPr>
          <w:rFonts w:ascii="Arial" w:eastAsia="Arial" w:hAnsi="Arial" w:cs="Arial"/>
          <w:color w:val="000000"/>
          <w:sz w:val="20"/>
          <w:szCs w:val="20"/>
          <w:lang w:bidi="de-DE"/>
        </w:rPr>
        <w:t xml:space="preserve">  </w:t>
      </w:r>
    </w:p>
    <w:p w14:paraId="5E3F9DF3" w14:textId="77777777" w:rsidR="00AA78EF" w:rsidRPr="00AA78EF" w:rsidRDefault="00315E7F" w:rsidP="00AA78EF">
      <w:pPr>
        <w:keepNext/>
        <w:keepLines/>
        <w:spacing w:after="100" w:line="240" w:lineRule="auto"/>
        <w:ind w:left="1040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br/>
        <w:t xml:space="preserve">                                    Menge: </w:t>
      </w:r>
      <w:r w:rsidR="00D54D40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…</w:t>
      </w:r>
      <w:proofErr w:type="gramStart"/>
      <w:r w:rsidRPr="001B66E0">
        <w:rPr>
          <w:rFonts w:ascii="Arial" w:hAnsi="Arial" w:cs="Arial"/>
          <w:b/>
          <w:sz w:val="20"/>
          <w:szCs w:val="20"/>
          <w:lang w:bidi="de-DE"/>
        </w:rPr>
        <w:t>…….</w:t>
      </w:r>
      <w:proofErr w:type="gramEnd"/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. </w:t>
      </w:r>
      <w:proofErr w:type="spellStart"/>
      <w:r w:rsidRPr="001B66E0">
        <w:rPr>
          <w:rFonts w:ascii="Arial" w:hAnsi="Arial" w:cs="Arial"/>
          <w:b/>
          <w:sz w:val="20"/>
          <w:szCs w:val="20"/>
          <w:lang w:bidi="de-DE"/>
        </w:rPr>
        <w:t>Stk</w:t>
      </w:r>
      <w:proofErr w:type="spellEnd"/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  </w:t>
      </w:r>
      <w:r w:rsidR="00D54D40">
        <w:rPr>
          <w:rFonts w:ascii="Arial" w:hAnsi="Arial" w:cs="Arial"/>
          <w:b/>
          <w:sz w:val="20"/>
          <w:szCs w:val="20"/>
          <w:lang w:bidi="de-DE"/>
        </w:rPr>
        <w:t xml:space="preserve">   </w:t>
      </w: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  EP:</w:t>
      </w:r>
      <w:r w:rsidR="00D54D40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>………         GP:</w:t>
      </w:r>
      <w:r w:rsidR="00D54D40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>…………………</w:t>
      </w:r>
    </w:p>
    <w:p w14:paraId="499B6BB0" w14:textId="77777777" w:rsidR="00AA78EF" w:rsidRDefault="00AA78EF" w:rsidP="00315E7F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</w:p>
    <w:p w14:paraId="433BFA61" w14:textId="77777777" w:rsidR="003609B7" w:rsidRPr="001B66E0" w:rsidRDefault="003609B7" w:rsidP="00315E7F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</w:p>
    <w:p w14:paraId="616D58D2" w14:textId="167F7229" w:rsidR="003609B7" w:rsidRPr="00E45178" w:rsidRDefault="003609B7" w:rsidP="003609B7">
      <w:pPr>
        <w:keepNext/>
        <w:keepLines/>
        <w:spacing w:after="28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 xml:space="preserve">Mehrpreis für farbliche Beschichtung </w:t>
      </w:r>
    </w:p>
    <w:p w14:paraId="3AF54B07" w14:textId="1CD67A71" w:rsidR="003609B7" w:rsidRPr="009F7742" w:rsidRDefault="003609B7" w:rsidP="003609B7">
      <w:pPr>
        <w:keepNext/>
        <w:keepLines/>
        <w:spacing w:before="100" w:after="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>Mehrpreis zur vorgenannten Position jedoch:</w:t>
      </w:r>
    </w:p>
    <w:p w14:paraId="2F9612F0" w14:textId="431F8D16" w:rsidR="003609B7" w:rsidRPr="001B66E0" w:rsidRDefault="003609B7" w:rsidP="003609B7">
      <w:pPr>
        <w:keepNext/>
        <w:keepLines/>
        <w:spacing w:before="100" w:after="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t>Farbe:</w:t>
      </w:r>
      <w:r>
        <w:rPr>
          <w:rFonts w:ascii="Arial" w:hAnsi="Arial" w:cs="Arial"/>
          <w:sz w:val="20"/>
          <w:szCs w:val="20"/>
          <w:lang w:bidi="de-DE"/>
        </w:rPr>
        <w:t xml:space="preserve"> RAL</w:t>
      </w:r>
      <w:proofErr w:type="gramStart"/>
      <w:r>
        <w:rPr>
          <w:rFonts w:ascii="Arial" w:hAnsi="Arial" w:cs="Arial"/>
          <w:sz w:val="20"/>
          <w:szCs w:val="20"/>
          <w:lang w:bidi="de-DE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  <w:lang w:bidi="de-DE"/>
        </w:rPr>
        <w:t>., NCS ……</w:t>
      </w:r>
    </w:p>
    <w:p w14:paraId="4BC967AE" w14:textId="089B6AF0" w:rsidR="003609B7" w:rsidRDefault="003609B7" w:rsidP="003609B7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  <w:r w:rsidRPr="001B66E0">
        <w:rPr>
          <w:rFonts w:ascii="Arial" w:hAnsi="Arial" w:cs="Arial"/>
          <w:b/>
          <w:sz w:val="20"/>
          <w:szCs w:val="20"/>
          <w:lang w:bidi="de-DE"/>
        </w:rPr>
        <w:br/>
        <w:t xml:space="preserve">                                    Menge: </w:t>
      </w:r>
      <w:r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…</w:t>
      </w:r>
      <w:proofErr w:type="gramStart"/>
      <w:r w:rsidRPr="001B66E0">
        <w:rPr>
          <w:rFonts w:ascii="Arial" w:hAnsi="Arial" w:cs="Arial"/>
          <w:b/>
          <w:sz w:val="20"/>
          <w:szCs w:val="20"/>
          <w:lang w:bidi="de-DE"/>
        </w:rPr>
        <w:t>…….</w:t>
      </w:r>
      <w:proofErr w:type="gramEnd"/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. </w:t>
      </w:r>
      <w:proofErr w:type="spellStart"/>
      <w:r w:rsidRPr="001B66E0">
        <w:rPr>
          <w:rFonts w:ascii="Arial" w:hAnsi="Arial" w:cs="Arial"/>
          <w:b/>
          <w:sz w:val="20"/>
          <w:szCs w:val="20"/>
          <w:lang w:bidi="de-DE"/>
        </w:rPr>
        <w:t>Stk</w:t>
      </w:r>
      <w:proofErr w:type="spellEnd"/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  </w:t>
      </w:r>
      <w:r>
        <w:rPr>
          <w:rFonts w:ascii="Arial" w:hAnsi="Arial" w:cs="Arial"/>
          <w:b/>
          <w:sz w:val="20"/>
          <w:szCs w:val="20"/>
          <w:lang w:bidi="de-DE"/>
        </w:rPr>
        <w:t xml:space="preserve">   </w:t>
      </w:r>
      <w:r w:rsidRPr="001B66E0">
        <w:rPr>
          <w:rFonts w:ascii="Arial" w:hAnsi="Arial" w:cs="Arial"/>
          <w:b/>
          <w:sz w:val="20"/>
          <w:szCs w:val="20"/>
          <w:lang w:bidi="de-DE"/>
        </w:rPr>
        <w:t xml:space="preserve">   EP:</w:t>
      </w:r>
      <w:r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>………         GP:</w:t>
      </w:r>
      <w:r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1B66E0">
        <w:rPr>
          <w:rFonts w:ascii="Arial" w:hAnsi="Arial" w:cs="Arial"/>
          <w:b/>
          <w:sz w:val="20"/>
          <w:szCs w:val="20"/>
          <w:lang w:bidi="de-DE"/>
        </w:rPr>
        <w:t>…………………</w:t>
      </w:r>
    </w:p>
    <w:p w14:paraId="7DB75896" w14:textId="77777777" w:rsidR="003609B7" w:rsidRDefault="003609B7" w:rsidP="003609B7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</w:p>
    <w:p w14:paraId="718C2595" w14:textId="77777777" w:rsidR="003609B7" w:rsidRDefault="003609B7" w:rsidP="003609B7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</w:p>
    <w:p w14:paraId="66CA3029" w14:textId="5304BCFC" w:rsidR="003609B7" w:rsidRPr="00E45178" w:rsidRDefault="003609B7" w:rsidP="003609B7">
      <w:pPr>
        <w:keepNext/>
        <w:keepLines/>
        <w:spacing w:after="28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 xml:space="preserve">Mehrpreis für Stoffkaschierung  </w:t>
      </w:r>
    </w:p>
    <w:p w14:paraId="75A676D3" w14:textId="77777777" w:rsidR="003609B7" w:rsidRPr="009F7742" w:rsidRDefault="003609B7" w:rsidP="003609B7">
      <w:pPr>
        <w:keepNext/>
        <w:keepLines/>
        <w:spacing w:before="100" w:after="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>
        <w:rPr>
          <w:rFonts w:ascii="Arial" w:hAnsi="Arial" w:cs="Arial"/>
          <w:b/>
          <w:sz w:val="20"/>
          <w:szCs w:val="20"/>
          <w:lang w:bidi="de-DE"/>
        </w:rPr>
        <w:t>Mehrpreis zur vorgenannten Position jedoch:</w:t>
      </w:r>
    </w:p>
    <w:p w14:paraId="0E296601" w14:textId="7B401F1E" w:rsidR="003609B7" w:rsidRPr="00EA5B6A" w:rsidRDefault="003609B7" w:rsidP="003609B7">
      <w:pPr>
        <w:keepNext/>
        <w:keepLines/>
        <w:spacing w:before="100" w:after="0" w:line="240" w:lineRule="auto"/>
        <w:ind w:right="2268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EA5B6A">
        <w:rPr>
          <w:rFonts w:ascii="Arial" w:hAnsi="Arial" w:cs="Arial"/>
          <w:b/>
          <w:sz w:val="20"/>
          <w:szCs w:val="20"/>
          <w:lang w:bidi="de-DE"/>
        </w:rPr>
        <w:t xml:space="preserve">Stoff: </w:t>
      </w:r>
      <w:r w:rsidRPr="00EA5B6A">
        <w:rPr>
          <w:rFonts w:ascii="Arial" w:hAnsi="Arial" w:cs="Arial"/>
          <w:bCs/>
          <w:sz w:val="20"/>
          <w:szCs w:val="20"/>
          <w:lang w:bidi="de-DE"/>
        </w:rPr>
        <w:t>Herstelle</w:t>
      </w:r>
      <w:r w:rsidR="00EA5B6A" w:rsidRPr="00EA5B6A">
        <w:rPr>
          <w:rFonts w:ascii="Arial" w:hAnsi="Arial" w:cs="Arial"/>
          <w:bCs/>
          <w:sz w:val="20"/>
          <w:szCs w:val="20"/>
          <w:lang w:bidi="de-DE"/>
        </w:rPr>
        <w:t>r</w:t>
      </w:r>
      <w:r w:rsidRPr="00EA5B6A">
        <w:rPr>
          <w:rFonts w:ascii="Arial" w:hAnsi="Arial" w:cs="Arial"/>
          <w:bCs/>
          <w:sz w:val="20"/>
          <w:szCs w:val="20"/>
          <w:lang w:bidi="de-DE"/>
        </w:rPr>
        <w:t xml:space="preserve">rname / Stoffbezeichnung </w:t>
      </w:r>
    </w:p>
    <w:p w14:paraId="653AF6D3" w14:textId="77777777" w:rsidR="003609B7" w:rsidRPr="00EA5B6A" w:rsidRDefault="003609B7" w:rsidP="003609B7">
      <w:pPr>
        <w:keepNext/>
        <w:keepLines/>
        <w:spacing w:after="100" w:line="240" w:lineRule="auto"/>
        <w:ind w:left="1040"/>
        <w:rPr>
          <w:rFonts w:ascii="Arial" w:eastAsia="Arial" w:hAnsi="Arial" w:cs="Arial"/>
          <w:color w:val="000000"/>
          <w:sz w:val="20"/>
          <w:szCs w:val="20"/>
          <w:lang w:bidi="de-DE"/>
        </w:rPr>
      </w:pPr>
      <w:r w:rsidRPr="00EA5B6A">
        <w:rPr>
          <w:rFonts w:ascii="Arial" w:hAnsi="Arial" w:cs="Arial"/>
          <w:b/>
          <w:sz w:val="20"/>
          <w:szCs w:val="20"/>
          <w:lang w:bidi="de-DE"/>
        </w:rPr>
        <w:br/>
        <w:t xml:space="preserve">                                    Menge:   ……….. Stk         EP: ………         GP: …………………</w:t>
      </w:r>
    </w:p>
    <w:p w14:paraId="6C03BF2E" w14:textId="77777777" w:rsidR="003609B7" w:rsidRPr="00EA5B6A" w:rsidRDefault="003609B7" w:rsidP="003609B7">
      <w:pPr>
        <w:keepNext/>
        <w:keepLines/>
        <w:spacing w:after="100" w:line="240" w:lineRule="auto"/>
        <w:ind w:left="1040"/>
        <w:rPr>
          <w:rFonts w:ascii="Arial" w:hAnsi="Arial" w:cs="Arial"/>
          <w:b/>
          <w:sz w:val="20"/>
          <w:szCs w:val="20"/>
          <w:lang w:bidi="de-DE"/>
        </w:rPr>
      </w:pPr>
    </w:p>
    <w:p w14:paraId="3F6BAF71" w14:textId="77777777" w:rsidR="009F7742" w:rsidRPr="00EA5B6A" w:rsidRDefault="009F7742" w:rsidP="00FF25E4">
      <w:pPr>
        <w:keepNext/>
        <w:keepLines/>
        <w:spacing w:after="100" w:line="240" w:lineRule="auto"/>
        <w:rPr>
          <w:rFonts w:ascii="Arial" w:eastAsia="Times New Roman" w:hAnsi="Arial" w:cs="Arial"/>
          <w:sz w:val="20"/>
          <w:szCs w:val="20"/>
        </w:rPr>
      </w:pPr>
    </w:p>
    <w:p w14:paraId="1BA2F7BA" w14:textId="77777777" w:rsidR="00A56019" w:rsidRPr="00EA5B6A" w:rsidRDefault="00A56019" w:rsidP="002E0893">
      <w:pPr>
        <w:keepNext/>
        <w:keepLines/>
        <w:spacing w:after="280" w:line="240" w:lineRule="auto"/>
        <w:rPr>
          <w:rFonts w:ascii="Arial" w:hAnsi="Arial" w:cs="Arial"/>
          <w:sz w:val="20"/>
          <w:szCs w:val="20"/>
          <w:lang w:bidi="de-DE"/>
        </w:rPr>
      </w:pPr>
    </w:p>
    <w:sectPr w:rsidR="00A56019" w:rsidRPr="00EA5B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977"/>
    <w:multiLevelType w:val="singleLevel"/>
    <w:tmpl w:val="EBE6759C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abstractNum w:abstractNumId="1" w15:restartNumberingAfterBreak="0">
    <w:nsid w:val="0A551853"/>
    <w:multiLevelType w:val="hybridMultilevel"/>
    <w:tmpl w:val="9768F60A"/>
    <w:lvl w:ilvl="0" w:tplc="B1AC9668">
      <w:start w:val="1"/>
      <w:numFmt w:val="decimal"/>
      <w:lvlText w:val="%1"/>
      <w:lvlJc w:val="left"/>
      <w:pPr>
        <w:ind w:left="1395" w:hanging="10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6168"/>
    <w:multiLevelType w:val="multilevel"/>
    <w:tmpl w:val="175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002273">
    <w:abstractNumId w:val="0"/>
  </w:num>
  <w:num w:numId="2" w16cid:durableId="619453810">
    <w:abstractNumId w:val="2"/>
  </w:num>
  <w:num w:numId="3" w16cid:durableId="59593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78"/>
    <w:rsid w:val="00025980"/>
    <w:rsid w:val="00050869"/>
    <w:rsid w:val="00120508"/>
    <w:rsid w:val="00122E3B"/>
    <w:rsid w:val="00142394"/>
    <w:rsid w:val="0015540B"/>
    <w:rsid w:val="00166FFA"/>
    <w:rsid w:val="001A78F9"/>
    <w:rsid w:val="001B66E0"/>
    <w:rsid w:val="001C3694"/>
    <w:rsid w:val="0023026F"/>
    <w:rsid w:val="00232B68"/>
    <w:rsid w:val="00266470"/>
    <w:rsid w:val="002E0893"/>
    <w:rsid w:val="002F01F8"/>
    <w:rsid w:val="00315E7F"/>
    <w:rsid w:val="003609B7"/>
    <w:rsid w:val="00360A16"/>
    <w:rsid w:val="00397DD1"/>
    <w:rsid w:val="003D3AC9"/>
    <w:rsid w:val="00534856"/>
    <w:rsid w:val="00542705"/>
    <w:rsid w:val="00591ADC"/>
    <w:rsid w:val="00601708"/>
    <w:rsid w:val="00686953"/>
    <w:rsid w:val="006D1FDB"/>
    <w:rsid w:val="007D4661"/>
    <w:rsid w:val="007F421D"/>
    <w:rsid w:val="008119B2"/>
    <w:rsid w:val="0084270F"/>
    <w:rsid w:val="008E64F8"/>
    <w:rsid w:val="009F7742"/>
    <w:rsid w:val="00A206AF"/>
    <w:rsid w:val="00A50FDB"/>
    <w:rsid w:val="00A56019"/>
    <w:rsid w:val="00AA78EF"/>
    <w:rsid w:val="00AC3DC8"/>
    <w:rsid w:val="00B95720"/>
    <w:rsid w:val="00BC11B9"/>
    <w:rsid w:val="00BE69F5"/>
    <w:rsid w:val="00C0585E"/>
    <w:rsid w:val="00C44018"/>
    <w:rsid w:val="00C4595E"/>
    <w:rsid w:val="00C942DF"/>
    <w:rsid w:val="00D14921"/>
    <w:rsid w:val="00D54D40"/>
    <w:rsid w:val="00E266A0"/>
    <w:rsid w:val="00E45178"/>
    <w:rsid w:val="00EA5B6A"/>
    <w:rsid w:val="00F053DF"/>
    <w:rsid w:val="00F8639A"/>
    <w:rsid w:val="00FC73FE"/>
    <w:rsid w:val="00FF149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0340"/>
  <w15:chartTrackingRefBased/>
  <w15:docId w15:val="{AE797CEE-8E7C-4AAE-8626-D76D1BB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178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517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2DF"/>
    <w:rPr>
      <w:rFonts w:ascii="Segoe UI" w:eastAsiaTheme="minorEastAsia" w:hAnsi="Segoe UI" w:cs="Segoe UI"/>
      <w:sz w:val="18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942D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8639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97D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mueller-akustik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A22F123CA6A4887C33576C58965FF" ma:contentTypeVersion="13" ma:contentTypeDescription="Ein neues Dokument erstellen." ma:contentTypeScope="" ma:versionID="695155fc48217dd3e253ddaabea56db0">
  <xsd:schema xmlns:xsd="http://www.w3.org/2001/XMLSchema" xmlns:xs="http://www.w3.org/2001/XMLSchema" xmlns:p="http://schemas.microsoft.com/office/2006/metadata/properties" xmlns:ns2="db4c09de-e3fc-49de-8c28-e3a14808073d" xmlns:ns3="b9e2dc36-c139-45f9-aba4-dc95730a3107" targetNamespace="http://schemas.microsoft.com/office/2006/metadata/properties" ma:root="true" ma:fieldsID="af11adb08302736ffa16673dae2e3ee8" ns2:_="" ns3:_="">
    <xsd:import namespace="db4c09de-e3fc-49de-8c28-e3a14808073d"/>
    <xsd:import namespace="b9e2dc36-c139-45f9-aba4-dc95730a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c09de-e3fc-49de-8c28-e3a148080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44a6b3b-5b79-44d9-8b6c-dc010fc43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dc36-c139-45f9-aba4-dc95730a310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650eaf-8770-4928-baaf-4073b75ca31b}" ma:internalName="TaxCatchAll" ma:showField="CatchAllData" ma:web="b9e2dc36-c139-45f9-aba4-dc95730a3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DFB67-704B-4E40-B2F9-7D8FF94BC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4584C-EF9C-46E6-A43E-1F7334685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c09de-e3fc-49de-8c28-e3a14808073d"/>
    <ds:schemaRef ds:uri="b9e2dc36-c139-45f9-aba4-dc95730a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Rüter</dc:creator>
  <cp:keywords/>
  <dc:description/>
  <cp:lastModifiedBy>Florian Müller</cp:lastModifiedBy>
  <cp:revision>18</cp:revision>
  <cp:lastPrinted>2021-08-12T07:54:00Z</cp:lastPrinted>
  <dcterms:created xsi:type="dcterms:W3CDTF">2021-08-19T12:25:00Z</dcterms:created>
  <dcterms:modified xsi:type="dcterms:W3CDTF">2024-04-11T08:40:00Z</dcterms:modified>
</cp:coreProperties>
</file>